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AC1" w:rsidRPr="00F74F8F" w:rsidRDefault="007862EE" w:rsidP="002B1CB7">
      <w:pPr>
        <w:pStyle w:val="NormalWeb"/>
        <w:shd w:val="clear" w:color="auto" w:fill="FFFFFF"/>
        <w:bidi/>
        <w:spacing w:before="0" w:beforeAutospacing="0" w:after="58" w:afterAutospacing="0"/>
        <w:jc w:val="center"/>
        <w:rPr>
          <w:rFonts w:ascii="Helvetica" w:hAnsi="Helvetica" w:cs="Helvetica"/>
          <w:b/>
          <w:bCs/>
          <w:color w:val="1C1E21"/>
          <w:sz w:val="28"/>
          <w:szCs w:val="28"/>
          <w:rtl/>
        </w:rPr>
      </w:pPr>
      <w:r w:rsidRPr="00F74F8F">
        <w:rPr>
          <w:rFonts w:ascii="Helvetica" w:hAnsi="Helvetica" w:cs="Helvetica" w:hint="cs"/>
          <w:b/>
          <w:bCs/>
          <w:color w:val="1C1E21"/>
          <w:sz w:val="28"/>
          <w:szCs w:val="28"/>
          <w:rtl/>
        </w:rPr>
        <w:t>بلاغ</w:t>
      </w:r>
      <w:r w:rsidR="00F8151A" w:rsidRPr="00F74F8F">
        <w:rPr>
          <w:rFonts w:ascii="Helvetica" w:hAnsi="Helvetica" w:cs="Helvetica" w:hint="cs"/>
          <w:b/>
          <w:bCs/>
          <w:color w:val="1C1E21"/>
          <w:sz w:val="28"/>
          <w:szCs w:val="28"/>
          <w:rtl/>
        </w:rPr>
        <w:t xml:space="preserve"> وزارة المالية بتاريخ</w:t>
      </w:r>
      <w:r w:rsidRPr="00F74F8F">
        <w:rPr>
          <w:rFonts w:ascii="Helvetica" w:hAnsi="Helvetica" w:cs="Helvetica" w:hint="cs"/>
          <w:b/>
          <w:bCs/>
          <w:color w:val="1C1E21"/>
          <w:sz w:val="28"/>
          <w:szCs w:val="28"/>
          <w:rtl/>
        </w:rPr>
        <w:t xml:space="preserve"> </w:t>
      </w:r>
      <w:r w:rsidR="002B1CB7">
        <w:rPr>
          <w:rFonts w:ascii="Helvetica" w:hAnsi="Helvetica" w:cs="Helvetica" w:hint="cs"/>
          <w:b/>
          <w:bCs/>
          <w:color w:val="1C1E21"/>
          <w:sz w:val="28"/>
          <w:szCs w:val="28"/>
          <w:rtl/>
        </w:rPr>
        <w:t>24</w:t>
      </w:r>
      <w:r w:rsidRPr="00F74F8F">
        <w:rPr>
          <w:rFonts w:ascii="Helvetica" w:hAnsi="Helvetica" w:cs="Helvetica" w:hint="cs"/>
          <w:b/>
          <w:bCs/>
          <w:color w:val="1C1E21"/>
          <w:sz w:val="28"/>
          <w:szCs w:val="28"/>
          <w:rtl/>
        </w:rPr>
        <w:t xml:space="preserve"> مارس 2020</w:t>
      </w:r>
    </w:p>
    <w:p w:rsidR="00990AC1" w:rsidRPr="007862EE" w:rsidRDefault="00990AC1" w:rsidP="007862EE">
      <w:pPr>
        <w:pStyle w:val="NormalWeb"/>
        <w:shd w:val="clear" w:color="auto" w:fill="FFFFFF"/>
        <w:bidi/>
        <w:spacing w:before="0" w:beforeAutospacing="0" w:after="58" w:afterAutospacing="0"/>
        <w:jc w:val="both"/>
        <w:rPr>
          <w:rFonts w:ascii="Helvetica" w:hAnsi="Helvetica" w:cs="Helvetica"/>
          <w:color w:val="1C1E21"/>
          <w:sz w:val="28"/>
          <w:szCs w:val="28"/>
        </w:rPr>
      </w:pPr>
      <w:r>
        <w:rPr>
          <w:rFonts w:ascii="Helvetica" w:hAnsi="Helvetica" w:cs="Helvetica"/>
          <w:color w:val="1C1E21"/>
          <w:sz w:val="13"/>
          <w:szCs w:val="13"/>
        </w:rPr>
        <w:br/>
      </w:r>
      <w:r w:rsidRPr="007862EE">
        <w:rPr>
          <w:rFonts w:ascii="Helvetica" w:hAnsi="Helvetica" w:cs="Helvetica"/>
          <w:color w:val="1C1E21"/>
          <w:sz w:val="28"/>
          <w:szCs w:val="28"/>
          <w:rtl/>
        </w:rPr>
        <w:t xml:space="preserve">في اطار حرصها على احترام اجراءات الحجر الصحي ولتمكين المطالبين بالأداء من القيام بواجباتهم </w:t>
      </w:r>
      <w:proofErr w:type="spellStart"/>
      <w:r w:rsidRPr="007862EE">
        <w:rPr>
          <w:rFonts w:ascii="Helvetica" w:hAnsi="Helvetica" w:cs="Helvetica"/>
          <w:color w:val="1C1E21"/>
          <w:sz w:val="28"/>
          <w:szCs w:val="28"/>
          <w:rtl/>
        </w:rPr>
        <w:t>الجبائية،</w:t>
      </w:r>
      <w:proofErr w:type="spellEnd"/>
      <w:r w:rsidRPr="007862EE">
        <w:rPr>
          <w:rFonts w:ascii="Helvetica" w:hAnsi="Helvetica" w:cs="Helvetica"/>
          <w:color w:val="1C1E21"/>
          <w:sz w:val="28"/>
          <w:szCs w:val="28"/>
          <w:rtl/>
        </w:rPr>
        <w:t xml:space="preserve"> تعلم وزارة المالية المطالبين بالأداء المعنيين بالآجال التالية</w:t>
      </w:r>
      <w:r w:rsidRPr="007862EE">
        <w:rPr>
          <w:rFonts w:ascii="Helvetica" w:hAnsi="Helvetica" w:cs="Helvetica"/>
          <w:color w:val="1C1E21"/>
          <w:sz w:val="28"/>
          <w:szCs w:val="28"/>
        </w:rPr>
        <w:t>:</w:t>
      </w:r>
    </w:p>
    <w:p w:rsidR="00990AC1" w:rsidRPr="00840370" w:rsidRDefault="007862EE" w:rsidP="00840370">
      <w:pPr>
        <w:pStyle w:val="NormalWeb"/>
        <w:shd w:val="clear" w:color="auto" w:fill="FFFFFF"/>
        <w:bidi/>
        <w:spacing w:before="58" w:beforeAutospacing="0" w:after="58" w:afterAutospacing="0"/>
        <w:jc w:val="both"/>
        <w:rPr>
          <w:rFonts w:ascii="Helvetica" w:hAnsi="Helvetica" w:cs="Helvetica"/>
          <w:sz w:val="28"/>
          <w:szCs w:val="28"/>
          <w:u w:val="single"/>
        </w:rPr>
      </w:pPr>
      <w:r>
        <w:rPr>
          <w:rFonts w:ascii="Helvetica" w:hAnsi="Helvetica" w:cs="Helvetica" w:hint="cs"/>
          <w:color w:val="1C1E21"/>
          <w:sz w:val="28"/>
          <w:szCs w:val="28"/>
          <w:rtl/>
        </w:rPr>
        <w:t xml:space="preserve"> </w:t>
      </w:r>
      <w:proofErr w:type="spellStart"/>
      <w:r w:rsidR="00840370" w:rsidRPr="00840370">
        <w:rPr>
          <w:rFonts w:ascii="Helvetica" w:hAnsi="Helvetica" w:cs="Helvetica" w:hint="cs"/>
          <w:sz w:val="28"/>
          <w:szCs w:val="28"/>
          <w:u w:val="single"/>
          <w:rtl/>
        </w:rPr>
        <w:t>أولا:</w:t>
      </w:r>
      <w:proofErr w:type="spellEnd"/>
      <w:r w:rsidR="00840370" w:rsidRPr="00840370">
        <w:rPr>
          <w:rFonts w:ascii="Helvetica" w:hAnsi="Helvetica" w:cs="Helvetica" w:hint="cs"/>
          <w:sz w:val="28"/>
          <w:szCs w:val="28"/>
          <w:u w:val="single"/>
          <w:rtl/>
        </w:rPr>
        <w:t xml:space="preserve"> </w:t>
      </w:r>
      <w:r w:rsidR="00990AC1" w:rsidRPr="00840370">
        <w:rPr>
          <w:rFonts w:ascii="Helvetica" w:hAnsi="Helvetica" w:cs="Helvetica"/>
          <w:sz w:val="28"/>
          <w:szCs w:val="28"/>
          <w:u w:val="single"/>
          <w:rtl/>
        </w:rPr>
        <w:t>بالنسبة للتصاريح السنوية بالضريبة على الشركات</w:t>
      </w:r>
      <w:r w:rsidR="00990AC1" w:rsidRPr="00840370">
        <w:rPr>
          <w:rFonts w:ascii="Helvetica" w:hAnsi="Helvetica" w:cs="Helvetica"/>
          <w:sz w:val="28"/>
          <w:szCs w:val="28"/>
          <w:u w:val="single"/>
        </w:rPr>
        <w:t>:</w:t>
      </w:r>
    </w:p>
    <w:p w:rsidR="007862EE" w:rsidRDefault="00F8151A" w:rsidP="007862EE">
      <w:pPr>
        <w:pStyle w:val="NormalWeb"/>
        <w:shd w:val="clear" w:color="auto" w:fill="FFFFFF"/>
        <w:bidi/>
        <w:spacing w:before="0" w:beforeAutospacing="0" w:after="58" w:afterAutospacing="0"/>
        <w:jc w:val="both"/>
        <w:rPr>
          <w:rFonts w:ascii="inherit" w:hAnsi="inherit" w:cs="Helvetica"/>
          <w:color w:val="1C1E21"/>
          <w:sz w:val="28"/>
          <w:szCs w:val="28"/>
          <w:rtl/>
        </w:rPr>
      </w:pPr>
      <w:proofErr w:type="spellStart"/>
      <w:r>
        <w:rPr>
          <w:rFonts w:ascii="inherit" w:hAnsi="inherit" w:cs="Helvetica" w:hint="cs"/>
          <w:color w:val="1C1E21"/>
          <w:sz w:val="28"/>
          <w:szCs w:val="28"/>
          <w:rtl/>
        </w:rPr>
        <w:t>1-</w:t>
      </w:r>
      <w:proofErr w:type="spellEnd"/>
      <w:r>
        <w:rPr>
          <w:rFonts w:ascii="inherit" w:hAnsi="inherit" w:cs="Helvetica" w:hint="cs"/>
          <w:color w:val="1C1E21"/>
          <w:sz w:val="28"/>
          <w:szCs w:val="28"/>
          <w:rtl/>
        </w:rPr>
        <w:t xml:space="preserve"> </w:t>
      </w:r>
      <w:r w:rsidR="00990AC1" w:rsidRPr="007862EE">
        <w:rPr>
          <w:rFonts w:ascii="inherit" w:hAnsi="inherit" w:cs="Helvetica"/>
          <w:color w:val="1C1E21"/>
          <w:sz w:val="28"/>
          <w:szCs w:val="28"/>
        </w:rPr>
        <w:t xml:space="preserve"> </w:t>
      </w:r>
      <w:r w:rsidR="00990AC1" w:rsidRPr="007862EE">
        <w:rPr>
          <w:rFonts w:ascii="inherit" w:hAnsi="inherit" w:cs="Helvetica"/>
          <w:color w:val="1C1E21"/>
          <w:sz w:val="28"/>
          <w:szCs w:val="28"/>
          <w:rtl/>
        </w:rPr>
        <w:t xml:space="preserve">يبقى المطالبون بالضريبة الخاضعين لنسبة 35 </w:t>
      </w:r>
      <w:proofErr w:type="spellStart"/>
      <w:r w:rsidR="00990AC1" w:rsidRPr="007862EE">
        <w:rPr>
          <w:rFonts w:ascii="inherit" w:hAnsi="inherit" w:cs="Helvetica"/>
          <w:color w:val="1C1E21"/>
          <w:sz w:val="28"/>
          <w:szCs w:val="28"/>
          <w:rtl/>
        </w:rPr>
        <w:t>%</w:t>
      </w:r>
      <w:proofErr w:type="spellEnd"/>
      <w:r w:rsidR="00990AC1" w:rsidRPr="007862EE">
        <w:rPr>
          <w:rFonts w:ascii="inherit" w:hAnsi="inherit" w:cs="Helvetica"/>
          <w:color w:val="1C1E21"/>
          <w:sz w:val="28"/>
          <w:szCs w:val="28"/>
          <w:rtl/>
        </w:rPr>
        <w:t xml:space="preserve"> ولواجب التصريح عن بعد مطالبين </w:t>
      </w:r>
      <w:proofErr w:type="spellStart"/>
      <w:r w:rsidR="00990AC1" w:rsidRPr="007862EE">
        <w:rPr>
          <w:rFonts w:ascii="inherit" w:hAnsi="inherit" w:cs="Helvetica"/>
          <w:color w:val="1C1E21"/>
          <w:sz w:val="28"/>
          <w:szCs w:val="28"/>
          <w:rtl/>
        </w:rPr>
        <w:t>بايداع</w:t>
      </w:r>
      <w:proofErr w:type="spellEnd"/>
      <w:r w:rsidR="00990AC1" w:rsidRPr="007862EE">
        <w:rPr>
          <w:rFonts w:ascii="inherit" w:hAnsi="inherit" w:cs="Helvetica"/>
          <w:color w:val="1C1E21"/>
          <w:sz w:val="28"/>
          <w:szCs w:val="28"/>
          <w:rtl/>
        </w:rPr>
        <w:t xml:space="preserve"> تصاريحهم في الآجال طبق الاجراءات المعمول </w:t>
      </w:r>
      <w:proofErr w:type="spellStart"/>
      <w:r w:rsidR="00990AC1" w:rsidRPr="007862EE">
        <w:rPr>
          <w:rFonts w:ascii="inherit" w:hAnsi="inherit" w:cs="Helvetica"/>
          <w:color w:val="1C1E21"/>
          <w:sz w:val="28"/>
          <w:szCs w:val="28"/>
          <w:rtl/>
        </w:rPr>
        <w:t>بها،</w:t>
      </w:r>
      <w:proofErr w:type="spellEnd"/>
    </w:p>
    <w:p w:rsidR="007862EE" w:rsidRDefault="00F8151A" w:rsidP="007862EE">
      <w:pPr>
        <w:pStyle w:val="NormalWeb"/>
        <w:shd w:val="clear" w:color="auto" w:fill="FFFFFF"/>
        <w:bidi/>
        <w:spacing w:before="0" w:beforeAutospacing="0" w:after="58" w:afterAutospacing="0"/>
        <w:jc w:val="both"/>
        <w:rPr>
          <w:rFonts w:ascii="inherit" w:hAnsi="inherit" w:cs="Helvetica"/>
          <w:color w:val="1C1E21"/>
          <w:sz w:val="28"/>
          <w:szCs w:val="28"/>
          <w:rtl/>
        </w:rPr>
      </w:pPr>
      <w:proofErr w:type="spellStart"/>
      <w:r>
        <w:rPr>
          <w:rFonts w:ascii="inherit" w:hAnsi="inherit" w:cs="Helvetica" w:hint="cs"/>
          <w:color w:val="1C1E21"/>
          <w:sz w:val="28"/>
          <w:szCs w:val="28"/>
          <w:rtl/>
        </w:rPr>
        <w:t>2-</w:t>
      </w:r>
      <w:proofErr w:type="spellEnd"/>
      <w:r>
        <w:rPr>
          <w:rFonts w:ascii="inherit" w:hAnsi="inherit" w:cs="Helvetica" w:hint="cs"/>
          <w:color w:val="1C1E21"/>
          <w:sz w:val="28"/>
          <w:szCs w:val="28"/>
          <w:rtl/>
        </w:rPr>
        <w:t xml:space="preserve"> </w:t>
      </w:r>
      <w:r w:rsidR="00990AC1" w:rsidRPr="007862EE">
        <w:rPr>
          <w:rFonts w:ascii="inherit" w:hAnsi="inherit" w:cs="Helvetica"/>
          <w:color w:val="1C1E21"/>
          <w:sz w:val="28"/>
          <w:szCs w:val="28"/>
          <w:rtl/>
        </w:rPr>
        <w:t xml:space="preserve">بالنسبة للمطالبين بالضريبة الخاضعين لنسبة 35 </w:t>
      </w:r>
      <w:proofErr w:type="spellStart"/>
      <w:r w:rsidR="00990AC1" w:rsidRPr="007862EE">
        <w:rPr>
          <w:rFonts w:ascii="inherit" w:hAnsi="inherit" w:cs="Helvetica"/>
          <w:color w:val="1C1E21"/>
          <w:sz w:val="28"/>
          <w:szCs w:val="28"/>
          <w:rtl/>
        </w:rPr>
        <w:t>%</w:t>
      </w:r>
      <w:proofErr w:type="spellEnd"/>
      <w:r w:rsidR="00990AC1" w:rsidRPr="007862EE">
        <w:rPr>
          <w:rFonts w:ascii="inherit" w:hAnsi="inherit" w:cs="Helvetica"/>
          <w:color w:val="1C1E21"/>
          <w:sz w:val="28"/>
          <w:szCs w:val="28"/>
          <w:rtl/>
        </w:rPr>
        <w:t xml:space="preserve"> وغير الخاضعين لواجب التصريح عن بعد يمكنهم اتباع </w:t>
      </w:r>
      <w:proofErr w:type="spellStart"/>
      <w:r w:rsidR="00990AC1" w:rsidRPr="007862EE">
        <w:rPr>
          <w:rFonts w:ascii="inherit" w:hAnsi="inherit" w:cs="Helvetica"/>
          <w:color w:val="1C1E21"/>
          <w:sz w:val="28"/>
          <w:szCs w:val="28"/>
          <w:rtl/>
        </w:rPr>
        <w:t>التمشي</w:t>
      </w:r>
      <w:proofErr w:type="spellEnd"/>
      <w:r w:rsidR="00990AC1" w:rsidRPr="007862EE">
        <w:rPr>
          <w:rFonts w:ascii="inherit" w:hAnsi="inherit" w:cs="Helvetica"/>
          <w:color w:val="1C1E21"/>
          <w:sz w:val="28"/>
          <w:szCs w:val="28"/>
          <w:rtl/>
        </w:rPr>
        <w:t xml:space="preserve"> التالي</w:t>
      </w:r>
      <w:r>
        <w:rPr>
          <w:rFonts w:ascii="inherit" w:hAnsi="inherit" w:cs="Helvetica" w:hint="cs"/>
          <w:color w:val="1C1E21"/>
          <w:sz w:val="28"/>
          <w:szCs w:val="28"/>
          <w:rtl/>
        </w:rPr>
        <w:t>:</w:t>
      </w:r>
      <w:r w:rsidR="00990AC1" w:rsidRPr="007862EE">
        <w:rPr>
          <w:rFonts w:ascii="inherit" w:hAnsi="inherit" w:cs="Helvetica"/>
          <w:color w:val="1C1E21"/>
          <w:sz w:val="28"/>
          <w:szCs w:val="28"/>
        </w:rPr>
        <w:t xml:space="preserve"> </w:t>
      </w:r>
    </w:p>
    <w:p w:rsidR="007862EE" w:rsidRDefault="00990AC1" w:rsidP="00F8151A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58" w:afterAutospacing="0"/>
        <w:jc w:val="both"/>
        <w:rPr>
          <w:rFonts w:ascii="inherit" w:hAnsi="inherit" w:cs="Helvetica"/>
          <w:color w:val="1C1E21"/>
          <w:sz w:val="28"/>
          <w:szCs w:val="28"/>
          <w:rtl/>
        </w:rPr>
      </w:pPr>
      <w:r w:rsidRPr="007862EE">
        <w:rPr>
          <w:rFonts w:ascii="inherit" w:hAnsi="inherit" w:cs="Helvetica"/>
          <w:color w:val="1C1E21"/>
          <w:sz w:val="28"/>
          <w:szCs w:val="28"/>
          <w:rtl/>
        </w:rPr>
        <w:t>القيام بتحويل بنكي او بريدي لمبالغ الاداء الى حساب قابض المالية بالشرقية وذلك على الحساب الجاري البريدي رقم 17001000000075566486</w:t>
      </w:r>
    </w:p>
    <w:p w:rsidR="00F8151A" w:rsidRDefault="00990AC1" w:rsidP="00F8151A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58" w:afterAutospacing="0"/>
        <w:jc w:val="both"/>
        <w:rPr>
          <w:rFonts w:ascii="inherit" w:hAnsi="inherit" w:cs="Helvetica"/>
          <w:color w:val="1C1E21"/>
          <w:sz w:val="28"/>
          <w:szCs w:val="28"/>
        </w:rPr>
      </w:pPr>
      <w:r w:rsidRPr="007862EE">
        <w:rPr>
          <w:rFonts w:ascii="inherit" w:hAnsi="inherit" w:cs="Helvetica"/>
          <w:color w:val="1C1E21"/>
          <w:sz w:val="28"/>
          <w:szCs w:val="28"/>
          <w:rtl/>
        </w:rPr>
        <w:t>ارسال التصاريح ومؤيدات انجا</w:t>
      </w:r>
      <w:r w:rsidR="007862EE">
        <w:rPr>
          <w:rFonts w:ascii="inherit" w:hAnsi="inherit" w:cs="Helvetica"/>
          <w:color w:val="1C1E21"/>
          <w:sz w:val="28"/>
          <w:szCs w:val="28"/>
          <w:rtl/>
        </w:rPr>
        <w:t>ز التحويل عبر البريد الالكتروني</w:t>
      </w:r>
      <w:r w:rsidR="007862EE">
        <w:rPr>
          <w:rFonts w:ascii="inherit" w:hAnsi="inherit" w:cs="Helvetica" w:hint="cs"/>
          <w:color w:val="1C1E21"/>
          <w:sz w:val="28"/>
          <w:szCs w:val="28"/>
          <w:rtl/>
        </w:rPr>
        <w:t xml:space="preserve"> </w:t>
      </w:r>
      <w:r w:rsidRPr="007862EE">
        <w:rPr>
          <w:rFonts w:ascii="inherit" w:hAnsi="inherit" w:cs="Helvetica"/>
          <w:color w:val="1C1E21"/>
          <w:sz w:val="28"/>
          <w:szCs w:val="28"/>
          <w:rtl/>
        </w:rPr>
        <w:t>التالي</w:t>
      </w:r>
      <w:r w:rsidR="007862EE">
        <w:rPr>
          <w:rFonts w:ascii="inherit" w:hAnsi="inherit" w:cs="Helvetica" w:hint="cs"/>
          <w:color w:val="1C1E21"/>
          <w:sz w:val="28"/>
          <w:szCs w:val="28"/>
          <w:rtl/>
        </w:rPr>
        <w:t xml:space="preserve"> </w:t>
      </w:r>
      <w:hyperlink r:id="rId5" w:history="1">
        <w:r w:rsidR="00F8151A" w:rsidRPr="00B75E63">
          <w:rPr>
            <w:rStyle w:val="Lienhypertexte"/>
            <w:rFonts w:ascii="inherit" w:hAnsi="inherit" w:cs="Helvetica"/>
            <w:sz w:val="28"/>
            <w:szCs w:val="28"/>
          </w:rPr>
          <w:t>Impots.paiement@finances.gov.tn</w:t>
        </w:r>
      </w:hyperlink>
    </w:p>
    <w:p w:rsidR="007862EE" w:rsidRDefault="00990AC1" w:rsidP="00F8151A">
      <w:pPr>
        <w:pStyle w:val="NormalWeb"/>
        <w:shd w:val="clear" w:color="auto" w:fill="FFFFFF"/>
        <w:bidi/>
        <w:spacing w:before="0" w:beforeAutospacing="0" w:after="58" w:afterAutospacing="0"/>
        <w:jc w:val="both"/>
        <w:rPr>
          <w:rFonts w:ascii="inherit" w:hAnsi="inherit" w:cs="Helvetica"/>
          <w:color w:val="1C1E21"/>
          <w:sz w:val="28"/>
          <w:szCs w:val="28"/>
          <w:rtl/>
        </w:rPr>
      </w:pPr>
      <w:proofErr w:type="spellStart"/>
      <w:r w:rsidRPr="007862EE">
        <w:rPr>
          <w:rFonts w:ascii="inherit" w:hAnsi="inherit" w:cs="Helvetica"/>
          <w:color w:val="1C1E21"/>
          <w:sz w:val="28"/>
          <w:szCs w:val="28"/>
          <w:rtl/>
        </w:rPr>
        <w:t>واذا</w:t>
      </w:r>
      <w:proofErr w:type="spellEnd"/>
      <w:r w:rsidRPr="007862EE">
        <w:rPr>
          <w:rFonts w:ascii="inherit" w:hAnsi="inherit" w:cs="Helvetica"/>
          <w:color w:val="1C1E21"/>
          <w:sz w:val="28"/>
          <w:szCs w:val="28"/>
          <w:rtl/>
        </w:rPr>
        <w:t xml:space="preserve"> تعذر عليهم القيام بعمليات التحويل يمكنهم ارسال تصاريحهم </w:t>
      </w:r>
      <w:proofErr w:type="spellStart"/>
      <w:r w:rsidRPr="007862EE">
        <w:rPr>
          <w:rFonts w:ascii="inherit" w:hAnsi="inherit" w:cs="Helvetica"/>
          <w:color w:val="1C1E21"/>
          <w:sz w:val="28"/>
          <w:szCs w:val="28"/>
          <w:rtl/>
        </w:rPr>
        <w:t>الجبائية</w:t>
      </w:r>
      <w:proofErr w:type="spellEnd"/>
      <w:r w:rsidRPr="007862EE">
        <w:rPr>
          <w:rFonts w:ascii="inherit" w:hAnsi="inherit" w:cs="Helvetica"/>
          <w:color w:val="1C1E21"/>
          <w:sz w:val="28"/>
          <w:szCs w:val="28"/>
          <w:rtl/>
        </w:rPr>
        <w:t xml:space="preserve"> </w:t>
      </w:r>
      <w:proofErr w:type="spellStart"/>
      <w:r w:rsidRPr="007862EE">
        <w:rPr>
          <w:rFonts w:ascii="inherit" w:hAnsi="inherit" w:cs="Helvetica"/>
          <w:color w:val="1C1E21"/>
          <w:sz w:val="28"/>
          <w:szCs w:val="28"/>
          <w:rtl/>
        </w:rPr>
        <w:t>مرفوقة</w:t>
      </w:r>
      <w:proofErr w:type="spellEnd"/>
      <w:r w:rsidRPr="007862EE">
        <w:rPr>
          <w:rFonts w:ascii="inherit" w:hAnsi="inherit" w:cs="Helvetica"/>
          <w:color w:val="1C1E21"/>
          <w:sz w:val="28"/>
          <w:szCs w:val="28"/>
          <w:rtl/>
        </w:rPr>
        <w:t xml:space="preserve"> ب</w:t>
      </w:r>
      <w:r w:rsidR="007862EE">
        <w:rPr>
          <w:rFonts w:ascii="inherit" w:hAnsi="inherit" w:cs="Helvetica"/>
          <w:color w:val="1C1E21"/>
          <w:sz w:val="28"/>
          <w:szCs w:val="28"/>
          <w:rtl/>
        </w:rPr>
        <w:t>شيكات الخلاص المحررة بالاسم ال</w:t>
      </w:r>
      <w:r w:rsidRPr="007862EE">
        <w:rPr>
          <w:rFonts w:ascii="inherit" w:hAnsi="inherit" w:cs="Helvetica"/>
          <w:color w:val="1C1E21"/>
          <w:sz w:val="28"/>
          <w:szCs w:val="28"/>
          <w:rtl/>
        </w:rPr>
        <w:t xml:space="preserve">شخصي لقابض المالية عبر البريد العادي الى </w:t>
      </w:r>
      <w:proofErr w:type="spellStart"/>
      <w:r w:rsidRPr="007862EE">
        <w:rPr>
          <w:rFonts w:ascii="inherit" w:hAnsi="inherit" w:cs="Helvetica"/>
          <w:color w:val="1C1E21"/>
          <w:sz w:val="28"/>
          <w:szCs w:val="28"/>
          <w:rtl/>
        </w:rPr>
        <w:t>قباضات</w:t>
      </w:r>
      <w:proofErr w:type="spellEnd"/>
      <w:r w:rsidRPr="007862EE">
        <w:rPr>
          <w:rFonts w:ascii="inherit" w:hAnsi="inherit" w:cs="Helvetica"/>
          <w:color w:val="1C1E21"/>
          <w:sz w:val="28"/>
          <w:szCs w:val="28"/>
          <w:rtl/>
        </w:rPr>
        <w:t xml:space="preserve"> المالية الراجعين لها بالنظر دون حاجة الى التنقل الى مكاتب البريد</w:t>
      </w:r>
      <w:r w:rsidRPr="007862EE">
        <w:rPr>
          <w:rFonts w:ascii="inherit" w:hAnsi="inherit" w:cs="Helvetica"/>
          <w:color w:val="1C1E21"/>
          <w:sz w:val="28"/>
          <w:szCs w:val="28"/>
        </w:rPr>
        <w:t>.</w:t>
      </w:r>
    </w:p>
    <w:p w:rsidR="00990AC1" w:rsidRPr="007862EE" w:rsidRDefault="00F8151A" w:rsidP="007862EE">
      <w:pPr>
        <w:pStyle w:val="NormalWeb"/>
        <w:shd w:val="clear" w:color="auto" w:fill="FFFFFF"/>
        <w:bidi/>
        <w:spacing w:before="0" w:beforeAutospacing="0" w:after="58" w:afterAutospacing="0"/>
        <w:jc w:val="both"/>
        <w:rPr>
          <w:rFonts w:ascii="inherit" w:hAnsi="inherit" w:cs="Helvetica"/>
          <w:color w:val="1C1E21"/>
          <w:sz w:val="28"/>
          <w:szCs w:val="28"/>
        </w:rPr>
      </w:pPr>
      <w:proofErr w:type="spellStart"/>
      <w:r>
        <w:rPr>
          <w:rFonts w:ascii="inherit" w:hAnsi="inherit" w:cs="Helvetica" w:hint="cs"/>
          <w:color w:val="1C1E21"/>
          <w:sz w:val="28"/>
          <w:szCs w:val="28"/>
          <w:rtl/>
        </w:rPr>
        <w:t>3-</w:t>
      </w:r>
      <w:proofErr w:type="spellEnd"/>
      <w:r>
        <w:rPr>
          <w:rFonts w:ascii="inherit" w:hAnsi="inherit" w:cs="Helvetica" w:hint="cs"/>
          <w:color w:val="1C1E21"/>
          <w:sz w:val="28"/>
          <w:szCs w:val="28"/>
          <w:rtl/>
        </w:rPr>
        <w:t xml:space="preserve"> </w:t>
      </w:r>
      <w:r w:rsidR="00990AC1" w:rsidRPr="007862EE">
        <w:rPr>
          <w:rFonts w:ascii="inherit" w:hAnsi="inherit" w:cs="Helvetica"/>
          <w:color w:val="1C1E21"/>
          <w:sz w:val="28"/>
          <w:szCs w:val="28"/>
          <w:rtl/>
        </w:rPr>
        <w:t xml:space="preserve">بالنسبة للمطالبين بالأداء الخاضعين لنسب أخرى تم </w:t>
      </w:r>
      <w:proofErr w:type="spellStart"/>
      <w:r w:rsidR="00990AC1" w:rsidRPr="007862EE">
        <w:rPr>
          <w:rFonts w:ascii="inherit" w:hAnsi="inherit" w:cs="Helvetica"/>
          <w:color w:val="1C1E21"/>
          <w:sz w:val="28"/>
          <w:szCs w:val="28"/>
          <w:rtl/>
        </w:rPr>
        <w:t>تاجيل</w:t>
      </w:r>
      <w:proofErr w:type="spellEnd"/>
      <w:r w:rsidR="00990AC1" w:rsidRPr="007862EE">
        <w:rPr>
          <w:rFonts w:ascii="inherit" w:hAnsi="inherit" w:cs="Helvetica"/>
          <w:color w:val="1C1E21"/>
          <w:sz w:val="28"/>
          <w:szCs w:val="28"/>
          <w:rtl/>
        </w:rPr>
        <w:t xml:space="preserve"> أجل ايداع تصاريحهم الى موفى شهر </w:t>
      </w:r>
      <w:proofErr w:type="spellStart"/>
      <w:r w:rsidR="00990AC1" w:rsidRPr="007862EE">
        <w:rPr>
          <w:rFonts w:ascii="inherit" w:hAnsi="inherit" w:cs="Helvetica"/>
          <w:color w:val="1C1E21"/>
          <w:sz w:val="28"/>
          <w:szCs w:val="28"/>
          <w:rtl/>
        </w:rPr>
        <w:t>ماي</w:t>
      </w:r>
      <w:proofErr w:type="spellEnd"/>
      <w:r w:rsidR="00990AC1" w:rsidRPr="007862EE">
        <w:rPr>
          <w:rFonts w:ascii="inherit" w:hAnsi="inherit" w:cs="Helvetica"/>
          <w:color w:val="1C1E21"/>
          <w:sz w:val="28"/>
          <w:szCs w:val="28"/>
          <w:rtl/>
        </w:rPr>
        <w:t xml:space="preserve"> 2020</w:t>
      </w:r>
      <w:r w:rsidR="00990AC1" w:rsidRPr="007862EE">
        <w:rPr>
          <w:rFonts w:ascii="inherit" w:hAnsi="inherit" w:cs="Helvetica"/>
          <w:color w:val="1C1E21"/>
          <w:sz w:val="28"/>
          <w:szCs w:val="28"/>
        </w:rPr>
        <w:t xml:space="preserve"> .</w:t>
      </w:r>
    </w:p>
    <w:p w:rsidR="00990AC1" w:rsidRPr="00EE579E" w:rsidRDefault="00840370" w:rsidP="007862EE">
      <w:pPr>
        <w:pStyle w:val="NormalWeb"/>
        <w:shd w:val="clear" w:color="auto" w:fill="FFFFFF"/>
        <w:bidi/>
        <w:spacing w:before="58" w:beforeAutospacing="0" w:after="58" w:afterAutospacing="0"/>
        <w:jc w:val="both"/>
        <w:rPr>
          <w:rFonts w:ascii="inherit" w:hAnsi="inherit" w:cs="Helvetica"/>
          <w:sz w:val="28"/>
          <w:szCs w:val="28"/>
          <w:u w:val="single"/>
        </w:rPr>
      </w:pPr>
      <w:proofErr w:type="spellStart"/>
      <w:r w:rsidRPr="00EE579E">
        <w:rPr>
          <w:rFonts w:ascii="inherit" w:hAnsi="inherit" w:cs="Helvetica" w:hint="cs"/>
          <w:sz w:val="28"/>
          <w:szCs w:val="28"/>
          <w:u w:val="single"/>
          <w:rtl/>
        </w:rPr>
        <w:t>ثانيا:</w:t>
      </w:r>
      <w:proofErr w:type="spellEnd"/>
      <w:r w:rsidRPr="00EE579E">
        <w:rPr>
          <w:rFonts w:ascii="inherit" w:hAnsi="inherit" w:cs="Helvetica" w:hint="cs"/>
          <w:sz w:val="28"/>
          <w:szCs w:val="28"/>
          <w:u w:val="single"/>
          <w:rtl/>
        </w:rPr>
        <w:t xml:space="preserve"> </w:t>
      </w:r>
      <w:r w:rsidR="00F8151A" w:rsidRPr="00EE579E">
        <w:rPr>
          <w:rFonts w:ascii="inherit" w:hAnsi="inherit" w:cs="Helvetica" w:hint="cs"/>
          <w:sz w:val="28"/>
          <w:szCs w:val="28"/>
          <w:u w:val="single"/>
          <w:rtl/>
        </w:rPr>
        <w:t xml:space="preserve"> </w:t>
      </w:r>
      <w:r w:rsidR="00990AC1" w:rsidRPr="00EE579E">
        <w:rPr>
          <w:rFonts w:ascii="inherit" w:hAnsi="inherit" w:cs="Helvetica"/>
          <w:sz w:val="28"/>
          <w:szCs w:val="28"/>
          <w:u w:val="single"/>
          <w:rtl/>
        </w:rPr>
        <w:t>بالنسبة للتصاريح الشهريّة</w:t>
      </w:r>
      <w:r w:rsidR="00F8151A" w:rsidRPr="00EE579E">
        <w:rPr>
          <w:rFonts w:ascii="inherit" w:hAnsi="inherit" w:cs="Helvetica" w:hint="cs"/>
          <w:sz w:val="28"/>
          <w:szCs w:val="28"/>
          <w:u w:val="single"/>
          <w:rtl/>
        </w:rPr>
        <w:t xml:space="preserve"> (شهر </w:t>
      </w:r>
      <w:proofErr w:type="gramStart"/>
      <w:r w:rsidR="00F8151A" w:rsidRPr="00EE579E">
        <w:rPr>
          <w:rFonts w:ascii="inherit" w:hAnsi="inherit" w:cs="Helvetica" w:hint="cs"/>
          <w:sz w:val="28"/>
          <w:szCs w:val="28"/>
          <w:u w:val="single"/>
          <w:rtl/>
        </w:rPr>
        <w:t>فيفري</w:t>
      </w:r>
      <w:proofErr w:type="spellStart"/>
      <w:r w:rsidR="00F8151A" w:rsidRPr="00EE579E">
        <w:rPr>
          <w:rFonts w:ascii="inherit" w:hAnsi="inherit" w:cs="Helvetica" w:hint="cs"/>
          <w:sz w:val="28"/>
          <w:szCs w:val="28"/>
          <w:u w:val="single"/>
          <w:rtl/>
        </w:rPr>
        <w:t>)</w:t>
      </w:r>
      <w:proofErr w:type="spellEnd"/>
      <w:r w:rsidR="00F8151A" w:rsidRPr="00EE579E">
        <w:rPr>
          <w:rFonts w:ascii="inherit" w:hAnsi="inherit" w:cs="Helvetica" w:hint="cs"/>
          <w:sz w:val="28"/>
          <w:szCs w:val="28"/>
          <w:u w:val="single"/>
          <w:rtl/>
        </w:rPr>
        <w:t xml:space="preserve"> </w:t>
      </w:r>
      <w:r w:rsidR="00990AC1" w:rsidRPr="00EE579E">
        <w:rPr>
          <w:rFonts w:ascii="inherit" w:hAnsi="inherit" w:cs="Helvetica"/>
          <w:sz w:val="28"/>
          <w:szCs w:val="28"/>
          <w:u w:val="single"/>
          <w:rtl/>
        </w:rPr>
        <w:t xml:space="preserve"> للأشخاص</w:t>
      </w:r>
      <w:proofErr w:type="gramEnd"/>
      <w:r w:rsidR="00990AC1" w:rsidRPr="00EE579E">
        <w:rPr>
          <w:rFonts w:ascii="inherit" w:hAnsi="inherit" w:cs="Helvetica"/>
          <w:sz w:val="28"/>
          <w:szCs w:val="28"/>
          <w:u w:val="single"/>
          <w:rtl/>
        </w:rPr>
        <w:t xml:space="preserve"> المعنويين</w:t>
      </w:r>
      <w:r w:rsidR="00990AC1" w:rsidRPr="00EE579E">
        <w:rPr>
          <w:rFonts w:ascii="inherit" w:hAnsi="inherit" w:cs="Helvetica"/>
          <w:sz w:val="28"/>
          <w:szCs w:val="28"/>
          <w:u w:val="single"/>
        </w:rPr>
        <w:t>:</w:t>
      </w:r>
    </w:p>
    <w:p w:rsidR="007862EE" w:rsidRPr="00EE579E" w:rsidRDefault="00990AC1" w:rsidP="00F8151A">
      <w:pPr>
        <w:pStyle w:val="NormalWeb"/>
        <w:numPr>
          <w:ilvl w:val="0"/>
          <w:numId w:val="2"/>
        </w:numPr>
        <w:shd w:val="clear" w:color="auto" w:fill="FFFFFF"/>
        <w:bidi/>
        <w:spacing w:before="58" w:beforeAutospacing="0" w:after="58" w:afterAutospacing="0"/>
        <w:jc w:val="both"/>
        <w:rPr>
          <w:rFonts w:ascii="inherit" w:hAnsi="inherit" w:cs="Helvetica"/>
          <w:sz w:val="28"/>
          <w:szCs w:val="28"/>
          <w:rtl/>
        </w:rPr>
      </w:pPr>
      <w:r w:rsidRPr="00EE579E">
        <w:rPr>
          <w:rFonts w:ascii="inherit" w:hAnsi="inherit" w:cs="Helvetica"/>
          <w:sz w:val="28"/>
          <w:szCs w:val="28"/>
          <w:rtl/>
        </w:rPr>
        <w:t xml:space="preserve">يبقى المطالبون بالضريبة الخاضعون لواجب التصريح عن بعد مطالبين </w:t>
      </w:r>
      <w:proofErr w:type="spellStart"/>
      <w:r w:rsidRPr="00EE579E">
        <w:rPr>
          <w:rFonts w:ascii="inherit" w:hAnsi="inherit" w:cs="Helvetica"/>
          <w:sz w:val="28"/>
          <w:szCs w:val="28"/>
          <w:rtl/>
        </w:rPr>
        <w:t>بايداع</w:t>
      </w:r>
      <w:proofErr w:type="spellEnd"/>
      <w:r w:rsidRPr="00EE579E">
        <w:rPr>
          <w:rFonts w:ascii="inherit" w:hAnsi="inherit" w:cs="Helvetica"/>
          <w:sz w:val="28"/>
          <w:szCs w:val="28"/>
          <w:rtl/>
        </w:rPr>
        <w:t xml:space="preserve"> تصاريحهم في الاجال طبق الاجراءات المعمول </w:t>
      </w:r>
      <w:proofErr w:type="spellStart"/>
      <w:r w:rsidRPr="00EE579E">
        <w:rPr>
          <w:rFonts w:ascii="inherit" w:hAnsi="inherit" w:cs="Helvetica"/>
          <w:sz w:val="28"/>
          <w:szCs w:val="28"/>
          <w:rtl/>
        </w:rPr>
        <w:t>بها</w:t>
      </w:r>
      <w:proofErr w:type="spellEnd"/>
      <w:r w:rsidRPr="00EE579E">
        <w:rPr>
          <w:rFonts w:ascii="inherit" w:hAnsi="inherit" w:cs="Helvetica"/>
          <w:sz w:val="28"/>
          <w:szCs w:val="28"/>
        </w:rPr>
        <w:t xml:space="preserve"> </w:t>
      </w:r>
    </w:p>
    <w:p w:rsidR="0089471E" w:rsidRPr="00EE579E" w:rsidRDefault="00990AC1" w:rsidP="00F8151A">
      <w:pPr>
        <w:pStyle w:val="NormalWeb"/>
        <w:numPr>
          <w:ilvl w:val="0"/>
          <w:numId w:val="2"/>
        </w:numPr>
        <w:shd w:val="clear" w:color="auto" w:fill="FFFFFF"/>
        <w:bidi/>
        <w:spacing w:before="58" w:beforeAutospacing="0" w:after="58" w:afterAutospacing="0"/>
        <w:jc w:val="both"/>
        <w:rPr>
          <w:rFonts w:ascii="inherit" w:hAnsi="inherit" w:cs="Helvetica"/>
          <w:sz w:val="28"/>
          <w:szCs w:val="28"/>
        </w:rPr>
      </w:pPr>
      <w:r w:rsidRPr="00EE579E">
        <w:rPr>
          <w:rFonts w:ascii="inherit" w:hAnsi="inherit" w:cs="Helvetica"/>
          <w:sz w:val="28"/>
          <w:szCs w:val="28"/>
          <w:rtl/>
        </w:rPr>
        <w:t xml:space="preserve">بالنسبة للمطالبين بالضريبة غير الخاضعين لواجب التصريح عن بعد يمكنهم اتباع </w:t>
      </w:r>
      <w:proofErr w:type="spellStart"/>
      <w:r w:rsidRPr="00EE579E">
        <w:rPr>
          <w:rFonts w:ascii="inherit" w:hAnsi="inherit" w:cs="Helvetica"/>
          <w:sz w:val="28"/>
          <w:szCs w:val="28"/>
          <w:rtl/>
        </w:rPr>
        <w:t>التمشي</w:t>
      </w:r>
      <w:proofErr w:type="spellEnd"/>
      <w:r w:rsidRPr="00EE579E">
        <w:rPr>
          <w:rFonts w:ascii="inherit" w:hAnsi="inherit" w:cs="Helvetica"/>
          <w:sz w:val="28"/>
          <w:szCs w:val="28"/>
          <w:rtl/>
        </w:rPr>
        <w:t xml:space="preserve"> التالي</w:t>
      </w:r>
      <w:r w:rsidR="00F8151A" w:rsidRPr="00EE579E">
        <w:rPr>
          <w:rFonts w:ascii="inherit" w:hAnsi="inherit" w:cs="Helvetica" w:hint="cs"/>
          <w:sz w:val="28"/>
          <w:szCs w:val="28"/>
          <w:rtl/>
        </w:rPr>
        <w:t>:</w:t>
      </w:r>
      <w:r w:rsidRPr="00EE579E">
        <w:rPr>
          <w:rFonts w:ascii="inherit" w:hAnsi="inherit" w:cs="Helvetica"/>
          <w:sz w:val="28"/>
          <w:szCs w:val="28"/>
        </w:rPr>
        <w:t xml:space="preserve"> :</w:t>
      </w:r>
      <w:r w:rsidRPr="00EE579E">
        <w:rPr>
          <w:rFonts w:ascii="inherit" w:hAnsi="inherit" w:cs="Helvetica"/>
          <w:sz w:val="28"/>
          <w:szCs w:val="28"/>
        </w:rPr>
        <w:br/>
      </w:r>
      <w:proofErr w:type="spellStart"/>
      <w:r w:rsidR="00F8151A" w:rsidRPr="00EE579E">
        <w:rPr>
          <w:rFonts w:ascii="inherit" w:hAnsi="inherit" w:cs="Helvetica" w:hint="cs"/>
          <w:sz w:val="28"/>
          <w:szCs w:val="28"/>
          <w:rtl/>
        </w:rPr>
        <w:t>-</w:t>
      </w:r>
      <w:proofErr w:type="spellEnd"/>
      <w:r w:rsidR="00F8151A" w:rsidRPr="00EE579E">
        <w:rPr>
          <w:rFonts w:ascii="inherit" w:hAnsi="inherit" w:cs="Helvetica" w:hint="cs"/>
          <w:sz w:val="28"/>
          <w:szCs w:val="28"/>
          <w:rtl/>
        </w:rPr>
        <w:t xml:space="preserve"> </w:t>
      </w:r>
      <w:r w:rsidRPr="00EE579E">
        <w:rPr>
          <w:rFonts w:ascii="inherit" w:hAnsi="inherit" w:cs="Helvetica"/>
          <w:sz w:val="28"/>
          <w:szCs w:val="28"/>
        </w:rPr>
        <w:t xml:space="preserve"> </w:t>
      </w:r>
      <w:r w:rsidRPr="00EE579E">
        <w:rPr>
          <w:rFonts w:ascii="inherit" w:hAnsi="inherit" w:cs="Helvetica"/>
          <w:sz w:val="28"/>
          <w:szCs w:val="28"/>
          <w:rtl/>
        </w:rPr>
        <w:t>القيام بتحويل بنكي او بريدي لمبالغ الاداء الى حساب قابض المالية بالشرقية وذلك على الحساب الجاري البريدي رقم 17001000000075566486</w:t>
      </w:r>
    </w:p>
    <w:p w:rsidR="00990AC1" w:rsidRPr="00EE579E" w:rsidRDefault="00F8151A" w:rsidP="00F8151A">
      <w:pPr>
        <w:pStyle w:val="NormalWeb"/>
        <w:shd w:val="clear" w:color="auto" w:fill="FFFFFF"/>
        <w:bidi/>
        <w:spacing w:before="58" w:beforeAutospacing="0" w:after="58" w:afterAutospacing="0"/>
        <w:jc w:val="both"/>
        <w:rPr>
          <w:rFonts w:ascii="inherit" w:hAnsi="inherit" w:cs="Helvetica"/>
          <w:sz w:val="28"/>
          <w:szCs w:val="28"/>
        </w:rPr>
      </w:pPr>
      <w:r w:rsidRPr="00EE579E">
        <w:rPr>
          <w:rFonts w:ascii="inherit" w:hAnsi="inherit" w:cs="Helvetica" w:hint="cs"/>
          <w:sz w:val="28"/>
          <w:szCs w:val="28"/>
          <w:rtl/>
        </w:rPr>
        <w:t xml:space="preserve">         -</w:t>
      </w:r>
      <w:r w:rsidR="00990AC1" w:rsidRPr="00EE579E">
        <w:rPr>
          <w:rFonts w:ascii="inherit" w:hAnsi="inherit" w:cs="Helvetica"/>
          <w:sz w:val="28"/>
          <w:szCs w:val="28"/>
          <w:rtl/>
        </w:rPr>
        <w:t>ارسال التصاريح ومؤيدات انجاز التحويل عبر البريد الالكتروني التالي</w:t>
      </w:r>
      <w:r w:rsidR="0089471E" w:rsidRPr="00EE579E">
        <w:rPr>
          <w:rFonts w:ascii="inherit" w:hAnsi="inherit" w:cs="Helvetica"/>
          <w:sz w:val="28"/>
          <w:szCs w:val="28"/>
        </w:rPr>
        <w:t xml:space="preserve"> </w:t>
      </w:r>
      <w:r w:rsidR="00990AC1" w:rsidRPr="00EE579E">
        <w:rPr>
          <w:rFonts w:ascii="inherit" w:hAnsi="inherit" w:cs="Helvetica"/>
          <w:sz w:val="28"/>
          <w:szCs w:val="28"/>
        </w:rPr>
        <w:t>Impots.paiement@finances.gov.tn</w:t>
      </w:r>
      <w:r w:rsidR="00990AC1" w:rsidRPr="00EE579E">
        <w:rPr>
          <w:rFonts w:ascii="inherit" w:hAnsi="inherit" w:cs="Helvetica"/>
          <w:sz w:val="28"/>
          <w:szCs w:val="28"/>
        </w:rPr>
        <w:br/>
      </w:r>
      <w:proofErr w:type="spellStart"/>
      <w:r w:rsidR="00990AC1" w:rsidRPr="00EE579E">
        <w:rPr>
          <w:rFonts w:ascii="inherit" w:hAnsi="inherit" w:cs="Helvetica"/>
          <w:sz w:val="28"/>
          <w:szCs w:val="28"/>
          <w:rtl/>
        </w:rPr>
        <w:t>واذا</w:t>
      </w:r>
      <w:proofErr w:type="spellEnd"/>
      <w:r w:rsidR="00990AC1" w:rsidRPr="00EE579E">
        <w:rPr>
          <w:rFonts w:ascii="inherit" w:hAnsi="inherit" w:cs="Helvetica"/>
          <w:sz w:val="28"/>
          <w:szCs w:val="28"/>
          <w:rtl/>
        </w:rPr>
        <w:t xml:space="preserve"> تعذر عليهم القيام بعمليات التحويل يمكنهم ارسال تصاريحهم </w:t>
      </w:r>
      <w:proofErr w:type="spellStart"/>
      <w:r w:rsidR="00990AC1" w:rsidRPr="00EE579E">
        <w:rPr>
          <w:rFonts w:ascii="inherit" w:hAnsi="inherit" w:cs="Helvetica"/>
          <w:sz w:val="28"/>
          <w:szCs w:val="28"/>
          <w:rtl/>
        </w:rPr>
        <w:t>الجبائية</w:t>
      </w:r>
      <w:proofErr w:type="spellEnd"/>
      <w:r w:rsidR="00990AC1" w:rsidRPr="00EE579E">
        <w:rPr>
          <w:rFonts w:ascii="inherit" w:hAnsi="inherit" w:cs="Helvetica"/>
          <w:sz w:val="28"/>
          <w:szCs w:val="28"/>
          <w:rtl/>
        </w:rPr>
        <w:t xml:space="preserve"> </w:t>
      </w:r>
      <w:proofErr w:type="spellStart"/>
      <w:r w:rsidR="00990AC1" w:rsidRPr="00EE579E">
        <w:rPr>
          <w:rFonts w:ascii="inherit" w:hAnsi="inherit" w:cs="Helvetica"/>
          <w:sz w:val="28"/>
          <w:szCs w:val="28"/>
          <w:rtl/>
        </w:rPr>
        <w:t>مرفوقة</w:t>
      </w:r>
      <w:proofErr w:type="spellEnd"/>
      <w:r w:rsidR="00990AC1" w:rsidRPr="00EE579E">
        <w:rPr>
          <w:rFonts w:ascii="inherit" w:hAnsi="inherit" w:cs="Helvetica"/>
          <w:sz w:val="28"/>
          <w:szCs w:val="28"/>
          <w:rtl/>
        </w:rPr>
        <w:t xml:space="preserve"> بشيكات الخلاص المحررة بالاسم </w:t>
      </w:r>
      <w:proofErr w:type="spellStart"/>
      <w:r w:rsidR="00990AC1" w:rsidRPr="00EE579E">
        <w:rPr>
          <w:rFonts w:ascii="inherit" w:hAnsi="inherit" w:cs="Helvetica"/>
          <w:sz w:val="28"/>
          <w:szCs w:val="28"/>
          <w:rtl/>
        </w:rPr>
        <w:t>اللاشخصي</w:t>
      </w:r>
      <w:proofErr w:type="spellEnd"/>
      <w:r w:rsidR="00990AC1" w:rsidRPr="00EE579E">
        <w:rPr>
          <w:rFonts w:ascii="inherit" w:hAnsi="inherit" w:cs="Helvetica"/>
          <w:sz w:val="28"/>
          <w:szCs w:val="28"/>
          <w:rtl/>
        </w:rPr>
        <w:t xml:space="preserve"> للقابض عبر البريد العادي الى </w:t>
      </w:r>
      <w:proofErr w:type="spellStart"/>
      <w:r w:rsidR="00990AC1" w:rsidRPr="00EE579E">
        <w:rPr>
          <w:rFonts w:ascii="inherit" w:hAnsi="inherit" w:cs="Helvetica"/>
          <w:sz w:val="28"/>
          <w:szCs w:val="28"/>
          <w:rtl/>
        </w:rPr>
        <w:t>قباضات</w:t>
      </w:r>
      <w:proofErr w:type="spellEnd"/>
      <w:r w:rsidR="00990AC1" w:rsidRPr="00EE579E">
        <w:rPr>
          <w:rFonts w:ascii="inherit" w:hAnsi="inherit" w:cs="Helvetica"/>
          <w:sz w:val="28"/>
          <w:szCs w:val="28"/>
          <w:rtl/>
        </w:rPr>
        <w:t xml:space="preserve"> المالية الراجعين لها بالنظر دون حاجة الى التنقل الى مكاتب البريد</w:t>
      </w:r>
      <w:r w:rsidR="00990AC1" w:rsidRPr="00EE579E">
        <w:rPr>
          <w:rFonts w:ascii="inherit" w:hAnsi="inherit" w:cs="Helvetica"/>
          <w:sz w:val="28"/>
          <w:szCs w:val="28"/>
        </w:rPr>
        <w:t>.</w:t>
      </w:r>
    </w:p>
    <w:p w:rsidR="00401E39" w:rsidRPr="00F74F8F" w:rsidRDefault="00401E39" w:rsidP="007862EE">
      <w:pPr>
        <w:bidi/>
        <w:rPr>
          <w:color w:val="FF0000"/>
          <w:sz w:val="28"/>
          <w:szCs w:val="28"/>
        </w:rPr>
      </w:pPr>
    </w:p>
    <w:sectPr w:rsidR="00401E39" w:rsidRPr="00F74F8F" w:rsidSect="00401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27A26"/>
    <w:multiLevelType w:val="hybridMultilevel"/>
    <w:tmpl w:val="76ECC8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ED48FD"/>
    <w:multiLevelType w:val="hybridMultilevel"/>
    <w:tmpl w:val="D19E5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990AC1"/>
    <w:rsid w:val="00066A08"/>
    <w:rsid w:val="00180F5C"/>
    <w:rsid w:val="001C2181"/>
    <w:rsid w:val="002B1CB7"/>
    <w:rsid w:val="00401E39"/>
    <w:rsid w:val="00421682"/>
    <w:rsid w:val="00566390"/>
    <w:rsid w:val="006E5384"/>
    <w:rsid w:val="007862EE"/>
    <w:rsid w:val="00840370"/>
    <w:rsid w:val="0089471E"/>
    <w:rsid w:val="00990AC1"/>
    <w:rsid w:val="00DE1303"/>
    <w:rsid w:val="00EE579E"/>
    <w:rsid w:val="00F74F8F"/>
    <w:rsid w:val="00F81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Arial"/>
        <w:sz w:val="24"/>
        <w:szCs w:val="24"/>
        <w:lang w:val="fr-FR" w:eastAsia="en-US" w:bidi="ar-SA"/>
      </w:rPr>
    </w:rPrDefault>
    <w:pPrDefault>
      <w:pPr>
        <w:spacing w:line="360" w:lineRule="auto"/>
        <w:ind w:left="71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E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0AC1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F815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2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mpots.paiement@finances.gov.t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hbouazizi</dc:creator>
  <cp:keywords/>
  <dc:description/>
  <cp:lastModifiedBy>hbouazizi</cp:lastModifiedBy>
  <cp:revision>10</cp:revision>
  <cp:lastPrinted>2020-04-09T17:26:00Z</cp:lastPrinted>
  <dcterms:created xsi:type="dcterms:W3CDTF">2020-03-26T21:57:00Z</dcterms:created>
  <dcterms:modified xsi:type="dcterms:W3CDTF">2020-04-09T17:27:00Z</dcterms:modified>
</cp:coreProperties>
</file>